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A1A" w:rsidRDefault="002047A8">
      <w:pPr>
        <w:rPr>
          <w:rFonts w:ascii="Nirmala UI" w:hAnsi="Nirmala UI" w:cs="Nirmala UI"/>
        </w:rPr>
      </w:pPr>
      <w:proofErr w:type="gramStart"/>
      <w:r>
        <w:rPr>
          <w:rFonts w:ascii="Nirmala UI" w:hAnsi="Nirmala UI" w:cs="Nirmala UI"/>
        </w:rPr>
        <w:t xml:space="preserve">১০০০  </w:t>
      </w:r>
      <w:proofErr w:type="spellStart"/>
      <w:r>
        <w:rPr>
          <w:rFonts w:ascii="Nirmala UI" w:hAnsi="Nirmala UI" w:cs="Nirmala UI"/>
        </w:rPr>
        <w:t>বলপেন</w:t>
      </w:r>
      <w:proofErr w:type="spellEnd"/>
      <w:proofErr w:type="gram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মাত্র</w:t>
      </w:r>
      <w:proofErr w:type="spellEnd"/>
      <w:r>
        <w:rPr>
          <w:rFonts w:ascii="Nirmala UI" w:hAnsi="Nirmala UI" w:cs="Nirmala UI"/>
        </w:rPr>
        <w:t xml:space="preserve"> ২৮০০ </w:t>
      </w:r>
      <w:proofErr w:type="spellStart"/>
      <w:r>
        <w:rPr>
          <w:rFonts w:ascii="Nirmala UI" w:hAnsi="Nirmala UI" w:cs="Nirmala UI"/>
        </w:rPr>
        <w:t>টাকায়</w:t>
      </w:r>
      <w:proofErr w:type="spellEnd"/>
      <w:r>
        <w:rPr>
          <w:rFonts w:ascii="Nirmala UI" w:hAnsi="Nirmala UI" w:cs="Nirmala UI"/>
        </w:rPr>
        <w:t xml:space="preserve">। </w:t>
      </w:r>
      <w:proofErr w:type="spellStart"/>
      <w:r>
        <w:rPr>
          <w:rFonts w:ascii="Nirmala UI" w:hAnsi="Nirmala UI" w:cs="Nirmala UI"/>
        </w:rPr>
        <w:t>আপনি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যদি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পাইকারী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বিক্রি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করেন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তাহলে</w:t>
      </w:r>
      <w:proofErr w:type="spellEnd"/>
      <w:r>
        <w:rPr>
          <w:rFonts w:ascii="Nirmala UI" w:hAnsi="Nirmala UI" w:cs="Nirmala UI"/>
        </w:rPr>
        <w:t xml:space="preserve"> ৩৮০০ </w:t>
      </w:r>
      <w:proofErr w:type="spellStart"/>
      <w:r>
        <w:rPr>
          <w:rFonts w:ascii="Nirmala UI" w:hAnsi="Nirmala UI" w:cs="Nirmala UI"/>
        </w:rPr>
        <w:t>বা</w:t>
      </w:r>
      <w:proofErr w:type="spellEnd"/>
      <w:r>
        <w:rPr>
          <w:rFonts w:ascii="Nirmala UI" w:hAnsi="Nirmala UI" w:cs="Nirmala UI"/>
        </w:rPr>
        <w:t xml:space="preserve"> ৪০০০ </w:t>
      </w:r>
      <w:proofErr w:type="spellStart"/>
      <w:r>
        <w:rPr>
          <w:rFonts w:ascii="Nirmala UI" w:hAnsi="Nirmala UI" w:cs="Nirmala UI"/>
        </w:rPr>
        <w:t>টাকায়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বিক্রি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করতে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পারবেন</w:t>
      </w:r>
      <w:proofErr w:type="spellEnd"/>
      <w:r>
        <w:rPr>
          <w:rFonts w:ascii="Nirmala UI" w:hAnsi="Nirmala UI" w:cs="Nirmala UI"/>
        </w:rPr>
        <w:t xml:space="preserve">। </w:t>
      </w:r>
      <w:proofErr w:type="spellStart"/>
      <w:r>
        <w:rPr>
          <w:rFonts w:ascii="Nirmala UI" w:hAnsi="Nirmala UI" w:cs="Nirmala UI"/>
        </w:rPr>
        <w:t>আর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যদি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খুচরো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বিক্রি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করেন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তাহলে</w:t>
      </w:r>
      <w:proofErr w:type="spellEnd"/>
      <w:r>
        <w:rPr>
          <w:rFonts w:ascii="Nirmala UI" w:hAnsi="Nirmala UI" w:cs="Nirmala UI"/>
        </w:rPr>
        <w:t xml:space="preserve"> ৫০০০ </w:t>
      </w:r>
      <w:proofErr w:type="spellStart"/>
      <w:r>
        <w:rPr>
          <w:rFonts w:ascii="Nirmala UI" w:hAnsi="Nirmala UI" w:cs="Nirmala UI"/>
        </w:rPr>
        <w:t>টাকা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বিক্রি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করতে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পারবেন</w:t>
      </w:r>
      <w:proofErr w:type="spellEnd"/>
      <w:r>
        <w:rPr>
          <w:rFonts w:ascii="Nirmala UI" w:hAnsi="Nirmala UI" w:cs="Nirmala UI"/>
        </w:rPr>
        <w:t xml:space="preserve">। </w:t>
      </w:r>
    </w:p>
    <w:p w:rsidR="0060404C" w:rsidRDefault="0060404C">
      <w:pPr>
        <w:rPr>
          <w:rFonts w:ascii="Nirmala UI" w:hAnsi="Nirmala UI" w:cs="Nirmala UI"/>
        </w:rPr>
      </w:pPr>
      <w:proofErr w:type="spellStart"/>
      <w:r>
        <w:rPr>
          <w:rFonts w:ascii="Nirmala UI" w:hAnsi="Nirmala UI" w:cs="Nirmala UI"/>
        </w:rPr>
        <w:t>হাই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কোয়ালিটি</w:t>
      </w:r>
      <w:proofErr w:type="spellEnd"/>
      <w:r>
        <w:rPr>
          <w:rFonts w:ascii="Nirmala UI" w:hAnsi="Nirmala UI" w:cs="Nirmala UI"/>
        </w:rPr>
        <w:t>।</w:t>
      </w:r>
    </w:p>
    <w:p w:rsidR="00E577F5" w:rsidRDefault="002047A8">
      <w:pPr>
        <w:rPr>
          <w:rFonts w:ascii="Nirmala UI" w:hAnsi="Nirmala UI" w:cs="Nirmala UI"/>
        </w:rPr>
      </w:pPr>
      <w:proofErr w:type="spellStart"/>
      <w:r>
        <w:rPr>
          <w:rFonts w:ascii="Nirmala UI" w:hAnsi="Nirmala UI" w:cs="Nirmala UI"/>
        </w:rPr>
        <w:t>যোগাযোগ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proofErr w:type="gramStart"/>
      <w:r>
        <w:rPr>
          <w:rFonts w:ascii="Nirmala UI" w:hAnsi="Nirmala UI" w:cs="Nirmala UI"/>
        </w:rPr>
        <w:t>করুন</w:t>
      </w:r>
      <w:proofErr w:type="spellEnd"/>
      <w:r>
        <w:rPr>
          <w:rFonts w:ascii="Nirmala UI" w:hAnsi="Nirmala UI" w:cs="Nirmala UI"/>
        </w:rPr>
        <w:t xml:space="preserve"> :</w:t>
      </w:r>
      <w:proofErr w:type="gramEnd"/>
      <w:r>
        <w:rPr>
          <w:rFonts w:ascii="Nirmala UI" w:hAnsi="Nirmala UI" w:cs="Nirmala UI"/>
        </w:rPr>
        <w:t xml:space="preserve"> 01614256538, 01714256538</w:t>
      </w:r>
    </w:p>
    <w:p w:rsidR="00E577F5" w:rsidRDefault="00E577F5">
      <w:pPr>
        <w:rPr>
          <w:rFonts w:ascii="Nirmala UI" w:hAnsi="Nirmala UI" w:cs="Nirmala UI"/>
        </w:rPr>
      </w:pPr>
      <w:proofErr w:type="spellStart"/>
      <w:r>
        <w:rPr>
          <w:rFonts w:ascii="Nirmala UI" w:hAnsi="Nirmala UI" w:cs="Nirmala UI"/>
        </w:rPr>
        <w:t>নিউরন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পিন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 w:rsidR="00E232EC">
        <w:rPr>
          <w:rFonts w:ascii="Nirmala UI" w:hAnsi="Nirmala UI" w:cs="Nirmala UI"/>
        </w:rPr>
        <w:t>পয়েন্ট</w:t>
      </w:r>
      <w:proofErr w:type="spellEnd"/>
      <w:r w:rsidR="00E232EC">
        <w:rPr>
          <w:rFonts w:ascii="Nirmala UI" w:hAnsi="Nirmala UI" w:cs="Nirmala UI"/>
        </w:rPr>
        <w:t xml:space="preserve"> </w:t>
      </w:r>
    </w:p>
    <w:p w:rsidR="00E232EC" w:rsidRDefault="00E232EC" w:rsidP="00E232EC">
      <w:pPr>
        <w:jc w:val="center"/>
        <w:rPr>
          <w:rFonts w:ascii="Nirmala UI" w:hAnsi="Nirmala UI" w:cs="Nirmala UI"/>
        </w:rPr>
      </w:pPr>
    </w:p>
    <w:p w:rsidR="00E232EC" w:rsidRPr="009B7BC5" w:rsidRDefault="00E232EC" w:rsidP="00E232EC">
      <w:pPr>
        <w:jc w:val="center"/>
        <w:rPr>
          <w:rFonts w:ascii="Nirmala UI" w:hAnsi="Nirmala UI" w:cs="Nirmala UI"/>
          <w:sz w:val="48"/>
        </w:rPr>
      </w:pPr>
      <w:proofErr w:type="spellStart"/>
      <w:r w:rsidRPr="009B7BC5">
        <w:rPr>
          <w:rFonts w:ascii="Nirmala UI" w:hAnsi="Nirmala UI" w:cs="Nirmala UI"/>
          <w:sz w:val="48"/>
        </w:rPr>
        <w:t>নিউরন</w:t>
      </w:r>
      <w:proofErr w:type="spellEnd"/>
      <w:r w:rsidRPr="009B7BC5">
        <w:rPr>
          <w:rFonts w:ascii="Nirmala UI" w:hAnsi="Nirmala UI" w:cs="Nirmala UI"/>
          <w:sz w:val="48"/>
        </w:rPr>
        <w:t xml:space="preserve"> </w:t>
      </w:r>
      <w:proofErr w:type="spellStart"/>
      <w:r w:rsidRPr="009B7BC5">
        <w:rPr>
          <w:rFonts w:ascii="Nirmala UI" w:hAnsi="Nirmala UI" w:cs="Nirmala UI"/>
          <w:sz w:val="48"/>
        </w:rPr>
        <w:t>পিন</w:t>
      </w:r>
      <w:proofErr w:type="spellEnd"/>
      <w:r w:rsidRPr="009B7BC5">
        <w:rPr>
          <w:rFonts w:ascii="Nirmala UI" w:hAnsi="Nirmala UI" w:cs="Nirmala UI"/>
          <w:sz w:val="48"/>
        </w:rPr>
        <w:t xml:space="preserve"> </w:t>
      </w:r>
      <w:proofErr w:type="spellStart"/>
      <w:r w:rsidRPr="009B7BC5">
        <w:rPr>
          <w:rFonts w:ascii="Nirmala UI" w:hAnsi="Nirmala UI" w:cs="Nirmala UI"/>
          <w:sz w:val="48"/>
        </w:rPr>
        <w:t>পয়েন্ট</w:t>
      </w:r>
      <w:proofErr w:type="spellEnd"/>
    </w:p>
    <w:p w:rsidR="00E232EC" w:rsidRDefault="00E232EC" w:rsidP="00E232EC">
      <w:pPr>
        <w:jc w:val="center"/>
        <w:rPr>
          <w:rFonts w:ascii="Nirmala UI" w:hAnsi="Nirmala UI" w:cs="Nirmala UI"/>
          <w:sz w:val="54"/>
        </w:rPr>
      </w:pPr>
      <w:proofErr w:type="spellStart"/>
      <w:r w:rsidRPr="00E232EC">
        <w:rPr>
          <w:rFonts w:ascii="Nirmala UI" w:hAnsi="Nirmala UI" w:cs="Nirmala UI"/>
          <w:sz w:val="54"/>
        </w:rPr>
        <w:t>প্যাকেজ</w:t>
      </w:r>
      <w:proofErr w:type="spellEnd"/>
      <w:r w:rsidRPr="00E232EC">
        <w:rPr>
          <w:rFonts w:ascii="Nirmala UI" w:hAnsi="Nirmala UI" w:cs="Nirmala UI"/>
          <w:sz w:val="54"/>
        </w:rPr>
        <w:t xml:space="preserve"> </w:t>
      </w:r>
      <w:proofErr w:type="spellStart"/>
      <w:r w:rsidRPr="00E232EC">
        <w:rPr>
          <w:rFonts w:ascii="Nirmala UI" w:hAnsi="Nirmala UI" w:cs="Nirmala UI"/>
          <w:sz w:val="54"/>
        </w:rPr>
        <w:t>মূল্য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E232EC" w:rsidRPr="00E232EC" w:rsidTr="00E232EC">
        <w:tc>
          <w:tcPr>
            <w:tcW w:w="3116" w:type="dxa"/>
          </w:tcPr>
          <w:p w:rsidR="00E232EC" w:rsidRPr="00E232EC" w:rsidRDefault="00E232EC" w:rsidP="00E232EC">
            <w:pPr>
              <w:jc w:val="center"/>
              <w:rPr>
                <w:rFonts w:ascii="Nirmala UI" w:hAnsi="Nirmala UI" w:cs="Nirmala UI"/>
                <w:sz w:val="36"/>
                <w:szCs w:val="36"/>
              </w:rPr>
            </w:pPr>
            <w:proofErr w:type="spellStart"/>
            <w:r w:rsidRPr="00E232EC">
              <w:rPr>
                <w:rFonts w:ascii="Nirmala UI" w:hAnsi="Nirmala UI" w:cs="Nirmala UI"/>
                <w:sz w:val="36"/>
                <w:szCs w:val="36"/>
              </w:rPr>
              <w:t>প্যাকেজ</w:t>
            </w:r>
            <w:proofErr w:type="spellEnd"/>
            <w:r w:rsidRPr="00E232EC">
              <w:rPr>
                <w:rFonts w:ascii="Nirmala UI" w:hAnsi="Nirmala UI" w:cs="Nirmala UI"/>
                <w:sz w:val="36"/>
                <w:szCs w:val="36"/>
              </w:rPr>
              <w:t xml:space="preserve"> </w:t>
            </w:r>
            <w:proofErr w:type="spellStart"/>
            <w:r w:rsidRPr="00E232EC">
              <w:rPr>
                <w:rFonts w:ascii="Nirmala UI" w:hAnsi="Nirmala UI" w:cs="Nirmala UI"/>
                <w:sz w:val="36"/>
                <w:szCs w:val="36"/>
              </w:rPr>
              <w:t>নাম</w:t>
            </w:r>
            <w:proofErr w:type="spellEnd"/>
          </w:p>
        </w:tc>
        <w:tc>
          <w:tcPr>
            <w:tcW w:w="3117" w:type="dxa"/>
          </w:tcPr>
          <w:p w:rsidR="00E232EC" w:rsidRPr="00E232EC" w:rsidRDefault="00E232EC" w:rsidP="00E232EC">
            <w:pPr>
              <w:jc w:val="center"/>
              <w:rPr>
                <w:rFonts w:ascii="Nirmala UI" w:hAnsi="Nirmala UI" w:cs="Nirmala UI"/>
                <w:sz w:val="36"/>
                <w:szCs w:val="36"/>
              </w:rPr>
            </w:pPr>
            <w:proofErr w:type="spellStart"/>
            <w:r>
              <w:rPr>
                <w:rFonts w:ascii="Nirmala UI" w:hAnsi="Nirmala UI" w:cs="Nirmala UI"/>
                <w:sz w:val="36"/>
                <w:szCs w:val="36"/>
              </w:rPr>
              <w:t>পরিমাণ</w:t>
            </w:r>
            <w:proofErr w:type="spellEnd"/>
            <w:r w:rsidR="00AE03BD">
              <w:rPr>
                <w:rFonts w:ascii="Nirmala UI" w:hAnsi="Nirmala UI" w:cs="Nirmala UI"/>
                <w:sz w:val="36"/>
                <w:szCs w:val="36"/>
              </w:rPr>
              <w:t xml:space="preserve"> (</w:t>
            </w:r>
            <w:proofErr w:type="spellStart"/>
            <w:r w:rsidR="00AE03BD">
              <w:rPr>
                <w:rFonts w:ascii="Nirmala UI" w:hAnsi="Nirmala UI" w:cs="Nirmala UI"/>
                <w:sz w:val="36"/>
                <w:szCs w:val="36"/>
              </w:rPr>
              <w:t>পিস</w:t>
            </w:r>
            <w:proofErr w:type="spellEnd"/>
            <w:r w:rsidR="00AE03BD">
              <w:rPr>
                <w:rFonts w:ascii="Nirmala UI" w:hAnsi="Nirmala UI" w:cs="Nirmala UI"/>
                <w:sz w:val="36"/>
                <w:szCs w:val="36"/>
              </w:rPr>
              <w:t>)</w:t>
            </w:r>
          </w:p>
        </w:tc>
        <w:tc>
          <w:tcPr>
            <w:tcW w:w="3117" w:type="dxa"/>
          </w:tcPr>
          <w:p w:rsidR="00E232EC" w:rsidRPr="00E232EC" w:rsidRDefault="00E232EC" w:rsidP="00E232EC">
            <w:pPr>
              <w:jc w:val="center"/>
              <w:rPr>
                <w:rFonts w:ascii="Nirmala UI" w:hAnsi="Nirmala UI" w:cs="Nirmala UI"/>
                <w:sz w:val="36"/>
                <w:szCs w:val="36"/>
              </w:rPr>
            </w:pPr>
            <w:proofErr w:type="spellStart"/>
            <w:r>
              <w:rPr>
                <w:rFonts w:ascii="Nirmala UI" w:hAnsi="Nirmala UI" w:cs="Nirmala UI"/>
                <w:sz w:val="36"/>
                <w:szCs w:val="36"/>
              </w:rPr>
              <w:t>মূল্য</w:t>
            </w:r>
            <w:proofErr w:type="spellEnd"/>
            <w:r w:rsidR="00AE03BD">
              <w:rPr>
                <w:rFonts w:ascii="Nirmala UI" w:hAnsi="Nirmala UI" w:cs="Nirmala UI"/>
                <w:sz w:val="36"/>
                <w:szCs w:val="36"/>
              </w:rPr>
              <w:t xml:space="preserve"> (</w:t>
            </w:r>
            <w:proofErr w:type="spellStart"/>
            <w:r w:rsidR="00AE03BD">
              <w:rPr>
                <w:rFonts w:ascii="Nirmala UI" w:hAnsi="Nirmala UI" w:cs="Nirmala UI"/>
                <w:sz w:val="36"/>
                <w:szCs w:val="36"/>
              </w:rPr>
              <w:t>টাকা</w:t>
            </w:r>
            <w:proofErr w:type="spellEnd"/>
            <w:r w:rsidR="00AE03BD">
              <w:rPr>
                <w:rFonts w:ascii="Nirmala UI" w:hAnsi="Nirmala UI" w:cs="Nirmala UI"/>
                <w:sz w:val="36"/>
                <w:szCs w:val="36"/>
              </w:rPr>
              <w:t>)</w:t>
            </w:r>
          </w:p>
        </w:tc>
      </w:tr>
      <w:tr w:rsidR="00E232EC" w:rsidRPr="00E232EC" w:rsidTr="00E232EC">
        <w:tc>
          <w:tcPr>
            <w:tcW w:w="3116" w:type="dxa"/>
          </w:tcPr>
          <w:p w:rsidR="00E232EC" w:rsidRPr="00E232EC" w:rsidRDefault="00E232EC" w:rsidP="00E232EC">
            <w:pPr>
              <w:jc w:val="center"/>
              <w:rPr>
                <w:rFonts w:ascii="Nirmala UI" w:hAnsi="Nirmala UI" w:cs="Nirmala UI"/>
                <w:sz w:val="36"/>
                <w:szCs w:val="36"/>
              </w:rPr>
            </w:pPr>
            <w:proofErr w:type="spellStart"/>
            <w:r>
              <w:rPr>
                <w:rFonts w:ascii="Nirmala UI" w:hAnsi="Nirmala UI" w:cs="Nirmala UI"/>
                <w:sz w:val="36"/>
                <w:szCs w:val="36"/>
              </w:rPr>
              <w:t>শোভন</w:t>
            </w:r>
            <w:proofErr w:type="spellEnd"/>
          </w:p>
        </w:tc>
        <w:tc>
          <w:tcPr>
            <w:tcW w:w="3117" w:type="dxa"/>
          </w:tcPr>
          <w:p w:rsidR="00E232EC" w:rsidRDefault="00E232EC" w:rsidP="00E232EC">
            <w:pPr>
              <w:jc w:val="center"/>
              <w:rPr>
                <w:rFonts w:ascii="Nirmala UI" w:hAnsi="Nirmala UI" w:cs="Nirmala UI"/>
                <w:sz w:val="36"/>
                <w:szCs w:val="36"/>
              </w:rPr>
            </w:pPr>
            <w:r>
              <w:rPr>
                <w:rFonts w:ascii="Nirmala UI" w:hAnsi="Nirmala UI" w:cs="Nirmala UI"/>
                <w:sz w:val="36"/>
                <w:szCs w:val="36"/>
              </w:rPr>
              <w:t>১০০</w:t>
            </w:r>
          </w:p>
        </w:tc>
        <w:tc>
          <w:tcPr>
            <w:tcW w:w="3117" w:type="dxa"/>
          </w:tcPr>
          <w:p w:rsidR="00E232EC" w:rsidRDefault="00E232EC" w:rsidP="00E232EC">
            <w:pPr>
              <w:jc w:val="center"/>
              <w:rPr>
                <w:rFonts w:ascii="Nirmala UI" w:hAnsi="Nirmala UI" w:cs="Nirmala UI"/>
                <w:sz w:val="36"/>
                <w:szCs w:val="36"/>
              </w:rPr>
            </w:pPr>
            <w:r>
              <w:rPr>
                <w:rFonts w:ascii="Nirmala UI" w:hAnsi="Nirmala UI" w:cs="Nirmala UI"/>
                <w:sz w:val="36"/>
                <w:szCs w:val="36"/>
              </w:rPr>
              <w:t>৩৫০</w:t>
            </w:r>
          </w:p>
        </w:tc>
      </w:tr>
      <w:tr w:rsidR="00E232EC" w:rsidRPr="00E232EC" w:rsidTr="00E232EC">
        <w:tc>
          <w:tcPr>
            <w:tcW w:w="3116" w:type="dxa"/>
          </w:tcPr>
          <w:p w:rsidR="00E232EC" w:rsidRDefault="00E232EC" w:rsidP="00E232EC">
            <w:pPr>
              <w:jc w:val="center"/>
              <w:rPr>
                <w:rFonts w:ascii="Nirmala UI" w:hAnsi="Nirmala UI" w:cs="Nirmala UI"/>
                <w:sz w:val="36"/>
                <w:szCs w:val="36"/>
              </w:rPr>
            </w:pPr>
            <w:proofErr w:type="spellStart"/>
            <w:r>
              <w:rPr>
                <w:rFonts w:ascii="Nirmala UI" w:hAnsi="Nirmala UI" w:cs="Nirmala UI"/>
                <w:sz w:val="36"/>
                <w:szCs w:val="36"/>
              </w:rPr>
              <w:t>সুলভ</w:t>
            </w:r>
            <w:proofErr w:type="spellEnd"/>
          </w:p>
        </w:tc>
        <w:tc>
          <w:tcPr>
            <w:tcW w:w="3117" w:type="dxa"/>
          </w:tcPr>
          <w:p w:rsidR="00E232EC" w:rsidRDefault="00E232EC" w:rsidP="00E232EC">
            <w:pPr>
              <w:jc w:val="center"/>
              <w:rPr>
                <w:rFonts w:ascii="Nirmala UI" w:hAnsi="Nirmala UI" w:cs="Nirmala UI"/>
                <w:sz w:val="36"/>
                <w:szCs w:val="36"/>
              </w:rPr>
            </w:pPr>
            <w:r>
              <w:rPr>
                <w:rFonts w:ascii="Nirmala UI" w:hAnsi="Nirmala UI" w:cs="Nirmala UI"/>
                <w:sz w:val="36"/>
                <w:szCs w:val="36"/>
              </w:rPr>
              <w:t>৩০০</w:t>
            </w:r>
          </w:p>
        </w:tc>
        <w:tc>
          <w:tcPr>
            <w:tcW w:w="3117" w:type="dxa"/>
          </w:tcPr>
          <w:p w:rsidR="00E232EC" w:rsidRDefault="00AE03BD" w:rsidP="00E232EC">
            <w:pPr>
              <w:jc w:val="center"/>
              <w:rPr>
                <w:rFonts w:ascii="Nirmala UI" w:hAnsi="Nirmala UI" w:cs="Nirmala UI"/>
                <w:sz w:val="36"/>
                <w:szCs w:val="36"/>
              </w:rPr>
            </w:pPr>
            <w:r>
              <w:rPr>
                <w:rFonts w:ascii="Nirmala UI" w:hAnsi="Nirmala UI" w:cs="Nirmala UI"/>
                <w:sz w:val="36"/>
                <w:szCs w:val="36"/>
              </w:rPr>
              <w:t>১,০২০</w:t>
            </w:r>
          </w:p>
        </w:tc>
      </w:tr>
      <w:tr w:rsidR="00AE03BD" w:rsidRPr="00E232EC" w:rsidTr="00E232EC">
        <w:tc>
          <w:tcPr>
            <w:tcW w:w="3116" w:type="dxa"/>
          </w:tcPr>
          <w:p w:rsidR="00AE03BD" w:rsidRDefault="00AE03BD" w:rsidP="00E232EC">
            <w:pPr>
              <w:jc w:val="center"/>
              <w:rPr>
                <w:rFonts w:ascii="Nirmala UI" w:hAnsi="Nirmala UI" w:cs="Nirmala UI"/>
                <w:sz w:val="36"/>
                <w:szCs w:val="36"/>
              </w:rPr>
            </w:pPr>
            <w:proofErr w:type="spellStart"/>
            <w:r>
              <w:rPr>
                <w:rFonts w:ascii="Nirmala UI" w:hAnsi="Nirmala UI" w:cs="Nirmala UI"/>
                <w:sz w:val="36"/>
                <w:szCs w:val="36"/>
              </w:rPr>
              <w:t>রজত</w:t>
            </w:r>
            <w:proofErr w:type="spellEnd"/>
          </w:p>
        </w:tc>
        <w:tc>
          <w:tcPr>
            <w:tcW w:w="3117" w:type="dxa"/>
          </w:tcPr>
          <w:p w:rsidR="00AE03BD" w:rsidRDefault="00AE03BD" w:rsidP="00E232EC">
            <w:pPr>
              <w:jc w:val="center"/>
              <w:rPr>
                <w:rFonts w:ascii="Nirmala UI" w:hAnsi="Nirmala UI" w:cs="Nirmala UI"/>
                <w:sz w:val="36"/>
                <w:szCs w:val="36"/>
              </w:rPr>
            </w:pPr>
            <w:r>
              <w:rPr>
                <w:rFonts w:ascii="Nirmala UI" w:hAnsi="Nirmala UI" w:cs="Nirmala UI"/>
                <w:sz w:val="36"/>
                <w:szCs w:val="36"/>
              </w:rPr>
              <w:t>৫০০</w:t>
            </w:r>
          </w:p>
        </w:tc>
        <w:tc>
          <w:tcPr>
            <w:tcW w:w="3117" w:type="dxa"/>
          </w:tcPr>
          <w:p w:rsidR="00AE03BD" w:rsidRDefault="00AE03BD" w:rsidP="00E232EC">
            <w:pPr>
              <w:jc w:val="center"/>
              <w:rPr>
                <w:rFonts w:ascii="Nirmala UI" w:hAnsi="Nirmala UI" w:cs="Nirmala UI"/>
                <w:sz w:val="36"/>
                <w:szCs w:val="36"/>
              </w:rPr>
            </w:pPr>
            <w:r>
              <w:rPr>
                <w:rFonts w:ascii="Nirmala UI" w:hAnsi="Nirmala UI" w:cs="Nirmala UI"/>
                <w:sz w:val="36"/>
                <w:szCs w:val="36"/>
              </w:rPr>
              <w:t>১,৬৫০</w:t>
            </w:r>
          </w:p>
        </w:tc>
      </w:tr>
      <w:tr w:rsidR="00AE03BD" w:rsidRPr="00E232EC" w:rsidTr="00E232EC">
        <w:tc>
          <w:tcPr>
            <w:tcW w:w="3116" w:type="dxa"/>
          </w:tcPr>
          <w:p w:rsidR="00AE03BD" w:rsidRDefault="00AE03BD" w:rsidP="00E232EC">
            <w:pPr>
              <w:jc w:val="center"/>
              <w:rPr>
                <w:rFonts w:ascii="Nirmala UI" w:hAnsi="Nirmala UI" w:cs="Nirmala UI"/>
                <w:sz w:val="36"/>
                <w:szCs w:val="36"/>
              </w:rPr>
            </w:pPr>
            <w:proofErr w:type="spellStart"/>
            <w:r>
              <w:rPr>
                <w:rFonts w:ascii="Nirmala UI" w:hAnsi="Nirmala UI" w:cs="Nirmala UI"/>
                <w:sz w:val="36"/>
                <w:szCs w:val="36"/>
              </w:rPr>
              <w:t>হীরক</w:t>
            </w:r>
            <w:proofErr w:type="spellEnd"/>
          </w:p>
        </w:tc>
        <w:tc>
          <w:tcPr>
            <w:tcW w:w="3117" w:type="dxa"/>
          </w:tcPr>
          <w:p w:rsidR="00AE03BD" w:rsidRDefault="00AE03BD" w:rsidP="00E232EC">
            <w:pPr>
              <w:jc w:val="center"/>
              <w:rPr>
                <w:rFonts w:ascii="Nirmala UI" w:hAnsi="Nirmala UI" w:cs="Nirmala UI"/>
                <w:sz w:val="36"/>
                <w:szCs w:val="36"/>
              </w:rPr>
            </w:pPr>
            <w:r>
              <w:rPr>
                <w:rFonts w:ascii="Nirmala UI" w:hAnsi="Nirmala UI" w:cs="Nirmala UI"/>
                <w:sz w:val="36"/>
                <w:szCs w:val="36"/>
              </w:rPr>
              <w:t>১,০০০</w:t>
            </w:r>
          </w:p>
        </w:tc>
        <w:tc>
          <w:tcPr>
            <w:tcW w:w="3117" w:type="dxa"/>
          </w:tcPr>
          <w:p w:rsidR="00AE03BD" w:rsidRDefault="00AE03BD" w:rsidP="00E232EC">
            <w:pPr>
              <w:jc w:val="center"/>
              <w:rPr>
                <w:rFonts w:ascii="Nirmala UI" w:hAnsi="Nirmala UI" w:cs="Nirmala UI"/>
                <w:sz w:val="36"/>
                <w:szCs w:val="36"/>
              </w:rPr>
            </w:pPr>
            <w:r>
              <w:rPr>
                <w:rFonts w:ascii="Nirmala UI" w:hAnsi="Nirmala UI" w:cs="Nirmala UI"/>
                <w:sz w:val="36"/>
                <w:szCs w:val="36"/>
              </w:rPr>
              <w:t>৩,২০০</w:t>
            </w:r>
          </w:p>
        </w:tc>
      </w:tr>
      <w:tr w:rsidR="00AE03BD" w:rsidRPr="00E232EC" w:rsidTr="00E232EC">
        <w:tc>
          <w:tcPr>
            <w:tcW w:w="3116" w:type="dxa"/>
          </w:tcPr>
          <w:p w:rsidR="00AE03BD" w:rsidRDefault="00AE03BD" w:rsidP="00E232EC">
            <w:pPr>
              <w:jc w:val="center"/>
              <w:rPr>
                <w:rFonts w:ascii="Nirmala UI" w:hAnsi="Nirmala UI" w:cs="Nirmala UI"/>
                <w:sz w:val="36"/>
                <w:szCs w:val="36"/>
              </w:rPr>
            </w:pPr>
            <w:proofErr w:type="spellStart"/>
            <w:r>
              <w:rPr>
                <w:rFonts w:ascii="Nirmala UI" w:hAnsi="Nirmala UI" w:cs="Nirmala UI"/>
                <w:sz w:val="36"/>
                <w:szCs w:val="36"/>
              </w:rPr>
              <w:t>গোল্ড</w:t>
            </w:r>
            <w:proofErr w:type="spellEnd"/>
          </w:p>
        </w:tc>
        <w:tc>
          <w:tcPr>
            <w:tcW w:w="3117" w:type="dxa"/>
          </w:tcPr>
          <w:p w:rsidR="00AE03BD" w:rsidRDefault="00AE03BD" w:rsidP="00E232EC">
            <w:pPr>
              <w:jc w:val="center"/>
              <w:rPr>
                <w:rFonts w:ascii="Nirmala UI" w:hAnsi="Nirmala UI" w:cs="Nirmala UI"/>
                <w:sz w:val="36"/>
                <w:szCs w:val="36"/>
              </w:rPr>
            </w:pPr>
            <w:r>
              <w:rPr>
                <w:rFonts w:ascii="Nirmala UI" w:hAnsi="Nirmala UI" w:cs="Nirmala UI"/>
                <w:sz w:val="36"/>
                <w:szCs w:val="36"/>
              </w:rPr>
              <w:t>৩,০০০</w:t>
            </w:r>
          </w:p>
        </w:tc>
        <w:tc>
          <w:tcPr>
            <w:tcW w:w="3117" w:type="dxa"/>
          </w:tcPr>
          <w:p w:rsidR="00AE03BD" w:rsidRDefault="00AE03BD" w:rsidP="00E232EC">
            <w:pPr>
              <w:jc w:val="center"/>
              <w:rPr>
                <w:rFonts w:ascii="Nirmala UI" w:hAnsi="Nirmala UI" w:cs="Nirmala UI"/>
                <w:sz w:val="36"/>
                <w:szCs w:val="36"/>
              </w:rPr>
            </w:pPr>
            <w:r>
              <w:rPr>
                <w:rFonts w:ascii="Nirmala UI" w:hAnsi="Nirmala UI" w:cs="Nirmala UI"/>
                <w:sz w:val="36"/>
                <w:szCs w:val="36"/>
              </w:rPr>
              <w:t>৯,৩০০</w:t>
            </w:r>
          </w:p>
        </w:tc>
      </w:tr>
      <w:tr w:rsidR="00AE03BD" w:rsidRPr="00E232EC" w:rsidTr="00E232EC">
        <w:tc>
          <w:tcPr>
            <w:tcW w:w="3116" w:type="dxa"/>
          </w:tcPr>
          <w:p w:rsidR="00AE03BD" w:rsidRDefault="00AE03BD" w:rsidP="00E232EC">
            <w:pPr>
              <w:jc w:val="center"/>
              <w:rPr>
                <w:rFonts w:ascii="Nirmala UI" w:hAnsi="Nirmala UI" w:cs="Nirmala UI"/>
                <w:sz w:val="36"/>
                <w:szCs w:val="36"/>
              </w:rPr>
            </w:pPr>
            <w:proofErr w:type="spellStart"/>
            <w:r>
              <w:rPr>
                <w:rFonts w:ascii="Nirmala UI" w:hAnsi="Nirmala UI" w:cs="Nirmala UI"/>
                <w:sz w:val="36"/>
                <w:szCs w:val="36"/>
              </w:rPr>
              <w:t>প্লাটিনাম</w:t>
            </w:r>
            <w:proofErr w:type="spellEnd"/>
          </w:p>
        </w:tc>
        <w:tc>
          <w:tcPr>
            <w:tcW w:w="3117" w:type="dxa"/>
          </w:tcPr>
          <w:p w:rsidR="00AE03BD" w:rsidRDefault="00AE03BD" w:rsidP="00E232EC">
            <w:pPr>
              <w:jc w:val="center"/>
              <w:rPr>
                <w:rFonts w:ascii="Nirmala UI" w:hAnsi="Nirmala UI" w:cs="Nirmala UI"/>
                <w:sz w:val="36"/>
                <w:szCs w:val="36"/>
              </w:rPr>
            </w:pPr>
            <w:r>
              <w:rPr>
                <w:rFonts w:ascii="Nirmala UI" w:hAnsi="Nirmala UI" w:cs="Nirmala UI"/>
                <w:sz w:val="36"/>
                <w:szCs w:val="36"/>
              </w:rPr>
              <w:t>৫,০০০</w:t>
            </w:r>
          </w:p>
        </w:tc>
        <w:tc>
          <w:tcPr>
            <w:tcW w:w="3117" w:type="dxa"/>
          </w:tcPr>
          <w:p w:rsidR="00AE03BD" w:rsidRDefault="00AE03BD" w:rsidP="00E232EC">
            <w:pPr>
              <w:jc w:val="center"/>
              <w:rPr>
                <w:rFonts w:ascii="Nirmala UI" w:hAnsi="Nirmala UI" w:cs="Nirmala UI"/>
                <w:sz w:val="36"/>
                <w:szCs w:val="36"/>
              </w:rPr>
            </w:pPr>
            <w:r>
              <w:rPr>
                <w:rFonts w:ascii="Nirmala UI" w:hAnsi="Nirmala UI" w:cs="Nirmala UI"/>
                <w:sz w:val="36"/>
                <w:szCs w:val="36"/>
              </w:rPr>
              <w:t>১৫,০০০</w:t>
            </w:r>
          </w:p>
        </w:tc>
      </w:tr>
      <w:tr w:rsidR="00AE03BD" w:rsidRPr="00E232EC" w:rsidTr="00E232EC">
        <w:tc>
          <w:tcPr>
            <w:tcW w:w="3116" w:type="dxa"/>
          </w:tcPr>
          <w:p w:rsidR="00AE03BD" w:rsidRDefault="00AE03BD" w:rsidP="00E232EC">
            <w:pPr>
              <w:jc w:val="center"/>
              <w:rPr>
                <w:rFonts w:ascii="Nirmala UI" w:hAnsi="Nirmala UI" w:cs="Nirmala UI"/>
                <w:sz w:val="36"/>
                <w:szCs w:val="36"/>
              </w:rPr>
            </w:pPr>
            <w:proofErr w:type="spellStart"/>
            <w:r>
              <w:rPr>
                <w:rFonts w:ascii="Nirmala UI" w:hAnsi="Nirmala UI" w:cs="Nirmala UI"/>
                <w:sz w:val="36"/>
                <w:szCs w:val="36"/>
              </w:rPr>
              <w:t>বোল্ড</w:t>
            </w:r>
            <w:proofErr w:type="spellEnd"/>
          </w:p>
        </w:tc>
        <w:tc>
          <w:tcPr>
            <w:tcW w:w="3117" w:type="dxa"/>
          </w:tcPr>
          <w:p w:rsidR="00AE03BD" w:rsidRDefault="00AE03BD" w:rsidP="00E232EC">
            <w:pPr>
              <w:jc w:val="center"/>
              <w:rPr>
                <w:rFonts w:ascii="Nirmala UI" w:hAnsi="Nirmala UI" w:cs="Nirmala UI"/>
                <w:sz w:val="36"/>
                <w:szCs w:val="36"/>
              </w:rPr>
            </w:pPr>
            <w:r>
              <w:rPr>
                <w:rFonts w:ascii="Nirmala UI" w:hAnsi="Nirmala UI" w:cs="Nirmala UI"/>
                <w:sz w:val="36"/>
                <w:szCs w:val="36"/>
              </w:rPr>
              <w:t>১০,০০০</w:t>
            </w:r>
          </w:p>
        </w:tc>
        <w:tc>
          <w:tcPr>
            <w:tcW w:w="3117" w:type="dxa"/>
          </w:tcPr>
          <w:p w:rsidR="00AE03BD" w:rsidRDefault="00AE03BD" w:rsidP="00E232EC">
            <w:pPr>
              <w:jc w:val="center"/>
              <w:rPr>
                <w:rFonts w:ascii="Nirmala UI" w:hAnsi="Nirmala UI" w:cs="Nirmala UI"/>
                <w:sz w:val="36"/>
                <w:szCs w:val="36"/>
              </w:rPr>
            </w:pPr>
            <w:r>
              <w:rPr>
                <w:rFonts w:ascii="Nirmala UI" w:hAnsi="Nirmala UI" w:cs="Nirmala UI"/>
                <w:sz w:val="36"/>
                <w:szCs w:val="36"/>
              </w:rPr>
              <w:t>২৮,০০০</w:t>
            </w:r>
          </w:p>
        </w:tc>
      </w:tr>
      <w:tr w:rsidR="00AE03BD" w:rsidRPr="00E232EC" w:rsidTr="00E232EC">
        <w:tc>
          <w:tcPr>
            <w:tcW w:w="3116" w:type="dxa"/>
          </w:tcPr>
          <w:p w:rsidR="00AE03BD" w:rsidRDefault="009B7BC5" w:rsidP="00E232EC">
            <w:pPr>
              <w:jc w:val="center"/>
              <w:rPr>
                <w:rFonts w:ascii="Nirmala UI" w:hAnsi="Nirmala UI" w:cs="Nirmala UI"/>
                <w:sz w:val="36"/>
                <w:szCs w:val="36"/>
              </w:rPr>
            </w:pPr>
            <w:proofErr w:type="spellStart"/>
            <w:r>
              <w:rPr>
                <w:rFonts w:ascii="Nirmala UI" w:hAnsi="Nirmala UI" w:cs="Nirmala UI"/>
                <w:sz w:val="36"/>
                <w:szCs w:val="36"/>
              </w:rPr>
              <w:t>আল্টিমেট</w:t>
            </w:r>
            <w:proofErr w:type="spellEnd"/>
          </w:p>
        </w:tc>
        <w:tc>
          <w:tcPr>
            <w:tcW w:w="3117" w:type="dxa"/>
          </w:tcPr>
          <w:p w:rsidR="00AE03BD" w:rsidRDefault="009B7BC5" w:rsidP="00E232EC">
            <w:pPr>
              <w:jc w:val="center"/>
              <w:rPr>
                <w:rFonts w:ascii="Nirmala UI" w:hAnsi="Nirmala UI" w:cs="Nirmala UI"/>
                <w:sz w:val="36"/>
                <w:szCs w:val="36"/>
              </w:rPr>
            </w:pPr>
            <w:r>
              <w:rPr>
                <w:rFonts w:ascii="Nirmala UI" w:hAnsi="Nirmala UI" w:cs="Nirmala UI"/>
                <w:sz w:val="36"/>
                <w:szCs w:val="36"/>
              </w:rPr>
              <w:t>২০,০০০</w:t>
            </w:r>
          </w:p>
        </w:tc>
        <w:tc>
          <w:tcPr>
            <w:tcW w:w="3117" w:type="dxa"/>
          </w:tcPr>
          <w:p w:rsidR="00AE03BD" w:rsidRDefault="009B7BC5" w:rsidP="00E232EC">
            <w:pPr>
              <w:jc w:val="center"/>
              <w:rPr>
                <w:rFonts w:ascii="Nirmala UI" w:hAnsi="Nirmala UI" w:cs="Nirmala UI"/>
                <w:sz w:val="36"/>
                <w:szCs w:val="36"/>
              </w:rPr>
            </w:pPr>
            <w:r>
              <w:rPr>
                <w:rFonts w:ascii="Nirmala UI" w:hAnsi="Nirmala UI" w:cs="Nirmala UI"/>
                <w:sz w:val="36"/>
                <w:szCs w:val="36"/>
              </w:rPr>
              <w:t>৫৪,০০০</w:t>
            </w:r>
          </w:p>
        </w:tc>
      </w:tr>
    </w:tbl>
    <w:p w:rsidR="00E232EC" w:rsidRPr="00E232EC" w:rsidRDefault="00A92E86" w:rsidP="00E232EC">
      <w:pPr>
        <w:jc w:val="center"/>
        <w:rPr>
          <w:rFonts w:ascii="Nirmala UI" w:hAnsi="Nirmala UI" w:cs="Nirmala UI"/>
          <w:sz w:val="54"/>
        </w:rPr>
      </w:pPr>
      <w:r>
        <w:rPr>
          <w:rFonts w:ascii="Nirmala UI" w:hAnsi="Nirmala UI" w:cs="Nirmala UI"/>
          <w:sz w:val="54"/>
        </w:rPr>
        <w:t>0182</w:t>
      </w:r>
      <w:bookmarkStart w:id="0" w:name="_GoBack"/>
      <w:bookmarkEnd w:id="0"/>
      <w:r>
        <w:rPr>
          <w:rFonts w:ascii="Nirmala UI" w:hAnsi="Nirmala UI" w:cs="Nirmala UI"/>
          <w:sz w:val="54"/>
        </w:rPr>
        <w:t>6477994</w:t>
      </w:r>
      <w:r w:rsidR="00655932">
        <w:rPr>
          <w:rFonts w:ascii="Nirmala UI" w:hAnsi="Nirmala UI" w:cs="Nirmala UI"/>
          <w:sz w:val="54"/>
        </w:rPr>
        <w:t xml:space="preserve"> company law</w:t>
      </w:r>
    </w:p>
    <w:sectPr w:rsidR="00E232EC" w:rsidRPr="00E232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rinda">
    <w:altName w:val="Courier New"/>
    <w:panose1 w:val="00000400000000000000"/>
    <w:charset w:val="01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7A8"/>
    <w:rsid w:val="002047A8"/>
    <w:rsid w:val="00240A1A"/>
    <w:rsid w:val="0060404C"/>
    <w:rsid w:val="00655932"/>
    <w:rsid w:val="009B7BC5"/>
    <w:rsid w:val="00A5710C"/>
    <w:rsid w:val="00A92E86"/>
    <w:rsid w:val="00AE03BD"/>
    <w:rsid w:val="00E232EC"/>
    <w:rsid w:val="00E57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51C42"/>
  <w15:chartTrackingRefBased/>
  <w15:docId w15:val="{8903B40E-DE20-491D-BC39-77EBBCA82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Vrind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23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1004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Milon Mahbub Milu</dc:creator>
  <cp:keywords/>
  <dc:description/>
  <cp:lastModifiedBy>Milon Mahbub Milu</cp:lastModifiedBy>
  <cp:revision>3</cp:revision>
  <dcterms:created xsi:type="dcterms:W3CDTF">2019-06-07T14:42:00Z</dcterms:created>
  <dcterms:modified xsi:type="dcterms:W3CDTF">2019-06-08T07:26:00Z</dcterms:modified>
</cp:coreProperties>
</file>